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PREF</w:t>
      </w:r>
      <w:r>
        <w:rPr>
          <w:rtl w:val="0"/>
        </w:rPr>
        <w:t>Á</w:t>
      </w:r>
      <w:r>
        <w:rPr>
          <w:rtl w:val="0"/>
        </w:rPr>
        <w:t>CIO DE JUCA KFOURI</w:t>
      </w:r>
    </w:p>
    <w:p>
      <w:pPr>
        <w:pStyle w:val="Corpo"/>
        <w:bidi w:val="0"/>
      </w:pP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es-ES_tradnl"/>
        </w:rPr>
        <w:t xml:space="preserve">Se este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</w:rPr>
        <w:t>Dossi</w:t>
      </w:r>
      <w:r>
        <w:rPr>
          <w:rFonts w:ascii="Times New Roman" w:hAnsi="Times New Roman" w:hint="default"/>
          <w:rtl w:val="0"/>
        </w:rPr>
        <w:t xml:space="preserve">ê </w:t>
      </w:r>
      <w:r>
        <w:rPr>
          <w:rFonts w:ascii="Times New Roman" w:hAnsi="Times New Roman"/>
          <w:rtl w:val="0"/>
          <w:lang w:val="de-DE"/>
        </w:rPr>
        <w:t>Herzog: Pris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tortura e morte no Brasil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  <w:lang w:val="pt-PT"/>
        </w:rPr>
        <w:t>fosse escrito em franc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es-ES_tradnl"/>
        </w:rPr>
        <w:t xml:space="preserve">s seria aclamado como o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</w:rPr>
        <w:t>J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Accuse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  <w:lang w:val="pt-PT"/>
        </w:rPr>
        <w:t>do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culo 20.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Com a diferen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a de que o autor, Fernando Pacheco 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(1937-2017), trata de torturadores e assassinos, os do jornalista Vladimir Herzog (1937-1975), morto nos por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da ditadura brasileira.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E a de que o capit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 ex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rcito franc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s, Alfred Dreyfus, tamb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m de origem judaica como Herzog, injustamente acusado de trai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e em cuja defesa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mile Zola escreveu J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pt-PT"/>
        </w:rPr>
        <w:t>Accuse, em 1898, teve a gra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a de ser absolvido ainda em vida.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A 7</w:t>
      </w:r>
      <w:r>
        <w:rPr>
          <w:rFonts w:ascii="Times New Roman" w:hAnsi="Times New Roman" w:hint="default"/>
          <w:rtl w:val="0"/>
        </w:rPr>
        <w:t xml:space="preserve">ª </w:t>
      </w:r>
      <w:r>
        <w:rPr>
          <w:rFonts w:ascii="Times New Roman" w:hAnsi="Times New Roman"/>
          <w:rtl w:val="0"/>
        </w:rPr>
        <w:t>edi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libelo de 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</w:rPr>
        <w:t>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poderia ser mais oportuna neste momento em que o Brasil foi tomado de assalto por adoradores dos tempos mais sombrios de nossa hist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ria e que resultaram no mart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rio de Herzog.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Conhecer a hist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ria para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es-ES_tradnl"/>
        </w:rPr>
        <w:t xml:space="preserve">o repeti-la 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pt-PT"/>
        </w:rPr>
        <w:t>outra das miss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cumpridas exemplarmente por 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es-ES_tradnl"/>
        </w:rPr>
        <w:t xml:space="preserve">o, amigo 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ntimo, quase irm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 Vlado.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Embora tivesse um milh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de motivos para ter 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dio dos matadores, 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consegue distanciamento para fazer obra inigual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vel,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</w:rPr>
        <w:t>o s</w:t>
      </w:r>
      <w:r>
        <w:rPr>
          <w:rFonts w:ascii="Times New Roman" w:hAnsi="Times New Roman" w:hint="default"/>
          <w:rtl w:val="0"/>
        </w:rPr>
        <w:t xml:space="preserve">ó </w:t>
      </w:r>
      <w:r>
        <w:rPr>
          <w:rFonts w:ascii="Times New Roman" w:hAnsi="Times New Roman"/>
          <w:rtl w:val="0"/>
          <w:lang w:val="pt-PT"/>
        </w:rPr>
        <w:t>para denunciar um a um dos culpados pelo assassinato como, tamb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m, para enaltecer os que a todo risco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 intimidaram diante da trag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dia.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de-DE"/>
        </w:rPr>
        <w:t>Clarice Herzog, a vi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va, a m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e de Ivo e Andr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, ent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duas crian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 xml:space="preserve">as com menos de dez anos, 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a hero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na que emerge como exemplo de altivez e busca de Justi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it-IT"/>
        </w:rPr>
        <w:t>a.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Assim como os jovens advogados Marco Ant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pt-PT"/>
        </w:rPr>
        <w:t>nio Barbosa e Samuel Mac Dowell, que conseguiram condenar o Estado, gra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as, tamb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m, 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pt-PT"/>
        </w:rPr>
        <w:t>coragem de outro jovem, o juiz 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rcio Moraes.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O cardeal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Paulo, Dom Paulo Evaristo Arns, o rabino Henry Sobel, o reverendo James Wright, o presidente do Sindicato dos Jornalistas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Paulo, Aud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lio Dantas, t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m suas participa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devidamente registradas nos pap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is gigantescos que desempenharam para erguer e indignar a sociedade e come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ar a derrubar a ditadura.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es-ES_tradnl"/>
        </w:rPr>
        <w:t>Tamb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m dos melhores jornalistas de sua gera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o, Aud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lio Dantas emerge como brado de resist</w:t>
      </w:r>
      <w:r>
        <w:rPr>
          <w:rFonts w:ascii="Times New Roman" w:hAnsi="Times New Roman" w:hint="default"/>
          <w:rtl w:val="0"/>
        </w:rPr>
        <w:t>ê</w:t>
      </w:r>
      <w:r>
        <w:rPr>
          <w:rFonts w:ascii="Times New Roman" w:hAnsi="Times New Roman"/>
          <w:rtl w:val="0"/>
          <w:lang w:val="pt-PT"/>
        </w:rPr>
        <w:t>ncia e serenidade ao conduzir a categoria e fazer dela trincheira indignada contra a barb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rie instalada pelo arb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it-IT"/>
        </w:rPr>
        <w:t>trio.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 trata de leitura suave. Muito ao contr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it-IT"/>
        </w:rPr>
        <w:t>rio.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 xml:space="preserve">A travessia </w:t>
      </w:r>
      <w:r>
        <w:rPr>
          <w:rFonts w:ascii="Times New Roman" w:hAnsi="Times New Roman" w:hint="default"/>
          <w:rtl w:val="0"/>
        </w:rPr>
        <w:t>é á</w:t>
      </w:r>
      <w:r>
        <w:rPr>
          <w:rFonts w:ascii="Times New Roman" w:hAnsi="Times New Roman"/>
          <w:rtl w:val="0"/>
          <w:lang w:val="it-IT"/>
        </w:rPr>
        <w:t>rdua, do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da, revoltante e comovente.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A dor inimagin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vel de dona Zora, a m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e de Vlado, a covardia e mentirada dos algozes, os relatos de torturados, que bom seria se 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tivesse escrito uma pe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a de fic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</w:rPr>
        <w:t xml:space="preserve">o 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it-IT"/>
        </w:rPr>
        <w:t xml:space="preserve">como, </w:t>
      </w:r>
      <w:r>
        <w:rPr>
          <w:rFonts w:ascii="Times New Roman" w:hAnsi="Times New Roman" w:hint="default"/>
          <w:rtl w:val="0"/>
        </w:rPr>
        <w:t>à</w:t>
      </w:r>
      <w:r>
        <w:rPr>
          <w:rFonts w:ascii="Times New Roman" w:hAnsi="Times New Roman"/>
          <w:rtl w:val="0"/>
          <w:lang w:val="pt-PT"/>
        </w:rPr>
        <w:t>s vezes, at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pt-PT"/>
        </w:rPr>
        <w:t>parece, pela crueldade animal de muitas passagens desumanas.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</w:rPr>
        <w:t>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vai muito al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 xml:space="preserve">m, brilhante jornalista, de ter escrito a obra-prima sobre o caso. 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foi testemunha e um dos protagonistas do que relatou fruto de extenuante esfor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o. Porque era diretor do Sindicato dos Jornalistas paulistas e conselheiro de Aud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lio Dantas.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Quem o viu atuar, sensato, equilibrado, sem bravatas, s</w:t>
      </w:r>
      <w:r>
        <w:rPr>
          <w:rFonts w:ascii="Times New Roman" w:hAnsi="Times New Roman" w:hint="default"/>
          <w:rtl w:val="0"/>
        </w:rPr>
        <w:t xml:space="preserve">ó 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pt-PT"/>
        </w:rPr>
        <w:t>de admir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-lo por tais qualidades e, ao mesmo tempo, pela firmeza, por recuar apenas quando para permitir avan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ar em seguida, uma aula de perseveran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a e hombridade.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Esta 7</w:t>
      </w:r>
      <w:r>
        <w:rPr>
          <w:rFonts w:ascii="Times New Roman" w:hAnsi="Times New Roman" w:hint="default"/>
          <w:rtl w:val="0"/>
        </w:rPr>
        <w:t xml:space="preserve">ª </w:t>
      </w:r>
      <w:r>
        <w:rPr>
          <w:rFonts w:ascii="Times New Roman" w:hAnsi="Times New Roman"/>
          <w:rtl w:val="0"/>
        </w:rPr>
        <w:t>edi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iniciativa de F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tima 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it-IT"/>
        </w:rPr>
        <w:t>o, vi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pt-PT"/>
        </w:rPr>
        <w:t xml:space="preserve">va do autor, trazida 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pt-PT"/>
        </w:rPr>
        <w:t xml:space="preserve">luz pelo Instituto Vladimir Herzog, 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pt-PT"/>
        </w:rPr>
        <w:t xml:space="preserve">resultado do talento do historiador e jornalista Mauro Malin, e traz pela primeira vez a lista dos 1.006 jornalistas que assinaram o documento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pt-PT"/>
        </w:rPr>
        <w:t>Em nome da verdade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  <w:lang w:val="es-ES_tradnl"/>
        </w:rPr>
        <w:t>, redigido por Jord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e pioneiro como declara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</w:rPr>
        <w:t>o p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pt-PT"/>
        </w:rPr>
        <w:t>blica de rep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pt-PT"/>
        </w:rPr>
        <w:t>dio a atos da ditadura.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</w:rPr>
        <w:t>Malin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</w:rPr>
        <w:t>o s</w:t>
      </w:r>
      <w:r>
        <w:rPr>
          <w:rFonts w:ascii="Times New Roman" w:hAnsi="Times New Roman" w:hint="default"/>
          <w:rtl w:val="0"/>
        </w:rPr>
        <w:t xml:space="preserve">ó </w:t>
      </w:r>
      <w:r>
        <w:rPr>
          <w:rFonts w:ascii="Times New Roman" w:hAnsi="Times New Roman"/>
          <w:rtl w:val="0"/>
          <w:lang w:val="pt-PT"/>
        </w:rPr>
        <w:t>corrigiu nomes cujas grafias sa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ram incorretas no an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pt-PT"/>
        </w:rPr>
        <w:t>ncio, pago pelos signat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 xml:space="preserve">rios e publicado no jornal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pt-PT"/>
        </w:rPr>
        <w:t>O Estado de S.Paulo, como descobriu dois nomes que acabaram por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constar do an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pt-PT"/>
        </w:rPr>
        <w:t>ncio.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it-IT"/>
        </w:rPr>
        <w:t>Curioso, e lament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vel, constatar que alguns poucos dos assinantes hoje apoiam o representante das trevas que ocupou o Pal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cio do Planalto a partir de 2018, f</w:t>
      </w:r>
      <w:r>
        <w:rPr>
          <w:rFonts w:ascii="Times New Roman" w:hAnsi="Times New Roman" w:hint="default"/>
          <w:rtl w:val="0"/>
        </w:rPr>
        <w:t xml:space="preserve">ã </w:t>
      </w:r>
      <w:r>
        <w:rPr>
          <w:rFonts w:ascii="Times New Roman" w:hAnsi="Times New Roman"/>
          <w:rtl w:val="0"/>
          <w:lang w:val="pt-PT"/>
        </w:rPr>
        <w:t>confesso da tortura que vitimou Herzog.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</w:rPr>
        <w:t>Dossi</w:t>
      </w:r>
      <w:r>
        <w:rPr>
          <w:rFonts w:ascii="Times New Roman" w:hAnsi="Times New Roman" w:hint="default"/>
          <w:rtl w:val="0"/>
        </w:rPr>
        <w:t xml:space="preserve">ê </w:t>
      </w:r>
      <w:r>
        <w:rPr>
          <w:rFonts w:ascii="Times New Roman" w:hAnsi="Times New Roman"/>
          <w:rtl w:val="0"/>
          <w:lang w:val="de-DE"/>
        </w:rPr>
        <w:t>Herzog: Pris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tortura e morte no Brasil</w:t>
      </w:r>
      <w:r>
        <w:rPr>
          <w:rFonts w:ascii="Times New Roman" w:hAnsi="Times New Roman" w:hint="default"/>
          <w:rtl w:val="0"/>
        </w:rPr>
        <w:t>” é</w:t>
      </w:r>
      <w:r>
        <w:rPr>
          <w:rFonts w:ascii="Times New Roman" w:hAnsi="Times New Roman"/>
          <w:rtl w:val="0"/>
          <w:lang w:val="pt-PT"/>
        </w:rPr>
        <w:t>, repita-se, dura leitura, por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m absolutamente necess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ria para reafirmar que o sacrif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nl-NL"/>
        </w:rPr>
        <w:t>cio de Herzog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foi em v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marco da redemocratiza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Brasil.</w:t>
      </w:r>
    </w:p>
    <w:p>
      <w:pPr>
        <w:pStyle w:val="Corpo"/>
        <w:spacing w:line="288" w:lineRule="auto"/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Marco da redemocratiza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 e inspira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para a cria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Instituto Vladimir Herzog, legado da obstina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um punhado de democratas brasileiros cujas hist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rias 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nesta epop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ia para serem lembrados eternamente.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